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F96B45" w14:textId="77777777" w:rsidR="004003C2" w:rsidRPr="004003C2" w:rsidRDefault="004003C2" w:rsidP="004003C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de-DE"/>
        </w:rPr>
      </w:pPr>
      <w:r w:rsidRPr="004003C2">
        <w:rPr>
          <w:rFonts w:ascii="Times New Roman" w:eastAsia="Times New Roman" w:hAnsi="Times New Roman" w:cs="Times New Roman"/>
          <w:b/>
          <w:bCs/>
          <w:sz w:val="27"/>
          <w:szCs w:val="27"/>
          <w:lang w:eastAsia="de-DE"/>
        </w:rPr>
        <w:t>Beschäftigungsinformation: Der Ausflug zum Bauernhof</w:t>
      </w:r>
    </w:p>
    <w:p w14:paraId="0494EFEA" w14:textId="77777777" w:rsidR="004003C2" w:rsidRPr="004003C2" w:rsidRDefault="004003C2" w:rsidP="004003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4003C2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Aktivität: Bewegungsgeschichte - Der Ausflug zum Bauernhof</w:t>
      </w:r>
    </w:p>
    <w:p w14:paraId="60C4A02C" w14:textId="77777777" w:rsidR="004003C2" w:rsidRPr="004003C2" w:rsidRDefault="004003C2" w:rsidP="004003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4003C2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Zielgruppe:</w:t>
      </w:r>
      <w:r w:rsidRPr="004003C2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Senioren</w:t>
      </w:r>
    </w:p>
    <w:p w14:paraId="7241B2B7" w14:textId="77777777" w:rsidR="004003C2" w:rsidRPr="004003C2" w:rsidRDefault="004003C2" w:rsidP="004003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4003C2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Dauer:</w:t>
      </w:r>
      <w:r w:rsidRPr="004003C2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10-20 Minuten</w:t>
      </w:r>
    </w:p>
    <w:p w14:paraId="5D72048C" w14:textId="77777777" w:rsidR="004003C2" w:rsidRPr="004003C2" w:rsidRDefault="004003C2" w:rsidP="004003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4003C2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Materialien:</w:t>
      </w:r>
    </w:p>
    <w:p w14:paraId="7A25689D" w14:textId="77777777" w:rsidR="004003C2" w:rsidRPr="004003C2" w:rsidRDefault="004003C2" w:rsidP="004003C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4003C2">
        <w:rPr>
          <w:rFonts w:ascii="Times New Roman" w:eastAsia="Times New Roman" w:hAnsi="Times New Roman" w:cs="Times New Roman"/>
          <w:sz w:val="24"/>
          <w:szCs w:val="24"/>
          <w:lang w:eastAsia="de-DE"/>
        </w:rPr>
        <w:t>Stühle für die Teilnehmer</w:t>
      </w:r>
    </w:p>
    <w:p w14:paraId="082B559C" w14:textId="77777777" w:rsidR="004003C2" w:rsidRPr="004003C2" w:rsidRDefault="004003C2" w:rsidP="004003C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4003C2">
        <w:rPr>
          <w:rFonts w:ascii="Times New Roman" w:eastAsia="Times New Roman" w:hAnsi="Times New Roman" w:cs="Times New Roman"/>
          <w:sz w:val="24"/>
          <w:szCs w:val="24"/>
          <w:lang w:eastAsia="de-DE"/>
        </w:rPr>
        <w:t>Sanfte Hintergrundmusik (optional)</w:t>
      </w:r>
    </w:p>
    <w:p w14:paraId="017FFDD8" w14:textId="77777777" w:rsidR="004003C2" w:rsidRPr="004003C2" w:rsidRDefault="004003C2" w:rsidP="004003C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4003C2">
        <w:rPr>
          <w:rFonts w:ascii="Times New Roman" w:eastAsia="Times New Roman" w:hAnsi="Times New Roman" w:cs="Times New Roman"/>
          <w:sz w:val="24"/>
          <w:szCs w:val="24"/>
          <w:lang w:eastAsia="de-DE"/>
        </w:rPr>
        <w:t>Bilder von einem Bauernhof und Tieren (optional)</w:t>
      </w:r>
    </w:p>
    <w:p w14:paraId="2639F57A" w14:textId="77777777" w:rsidR="004003C2" w:rsidRPr="004003C2" w:rsidRDefault="008A552A" w:rsidP="004003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de-DE"/>
        </w:rPr>
        <w:pict w14:anchorId="5387DB6B">
          <v:rect id="_x0000_i1025" style="width:0;height:1.5pt" o:hralign="center" o:hrstd="t" o:hr="t" fillcolor="#a0a0a0" stroked="f"/>
        </w:pict>
      </w:r>
    </w:p>
    <w:p w14:paraId="188B1108" w14:textId="69D3767F" w:rsidR="004003C2" w:rsidRDefault="004003C2" w:rsidP="004003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4003C2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Einleitung:</w:t>
      </w:r>
      <w:r w:rsidRPr="004003C2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Erklären Sie den Teilnehmern, dass Sie gemeinsam einen Ausflug zum Bauernhof unternehmen werden. Die Bewegungen und Anweisungen helfen, die Geschichte lebendig zu machen.</w:t>
      </w:r>
    </w:p>
    <w:p w14:paraId="7075C61E" w14:textId="713E60E2" w:rsidR="004003C2" w:rsidRDefault="004003C2" w:rsidP="004003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0117C534" w14:textId="07F4FC30" w:rsidR="004003C2" w:rsidRDefault="004003C2" w:rsidP="004003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5C7B7BED" w14:textId="084E2B2D" w:rsidR="004003C2" w:rsidRDefault="004003C2" w:rsidP="004003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39DB00B7" w14:textId="21B73C22" w:rsidR="004003C2" w:rsidRDefault="004003C2" w:rsidP="004003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0D8A9B0D" w14:textId="196B0C21" w:rsidR="004003C2" w:rsidRDefault="004003C2" w:rsidP="004003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3ABD0FA0" w14:textId="020D4B77" w:rsidR="004003C2" w:rsidRDefault="004003C2" w:rsidP="004003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5314BBA4" w14:textId="5D6F7140" w:rsidR="004003C2" w:rsidRDefault="004003C2" w:rsidP="004003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17587999" w14:textId="383D91CA" w:rsidR="004003C2" w:rsidRDefault="004003C2" w:rsidP="004003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2D0EB67E" w14:textId="287BDDE3" w:rsidR="004003C2" w:rsidRDefault="004003C2" w:rsidP="004003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32FC0656" w14:textId="098BE5EA" w:rsidR="004003C2" w:rsidRDefault="004003C2" w:rsidP="004003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56FFFF39" w14:textId="35EF16E8" w:rsidR="004003C2" w:rsidRDefault="004003C2" w:rsidP="004003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304E9D05" w14:textId="52EAA161" w:rsidR="004003C2" w:rsidRDefault="004003C2" w:rsidP="004003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0E3DFAE8" w14:textId="7ACF42A3" w:rsidR="004003C2" w:rsidRDefault="004003C2" w:rsidP="004003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7C3C556E" w14:textId="31A664A8" w:rsidR="004003C2" w:rsidRDefault="004003C2" w:rsidP="004003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57705912" w14:textId="0C15F1CA" w:rsidR="004003C2" w:rsidRDefault="004003C2" w:rsidP="004003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40E99B97" w14:textId="77777777" w:rsidR="004003C2" w:rsidRPr="004003C2" w:rsidRDefault="004003C2" w:rsidP="004003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2A19185E" w14:textId="77777777" w:rsidR="004003C2" w:rsidRPr="004003C2" w:rsidRDefault="004003C2" w:rsidP="004003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4003C2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lastRenderedPageBreak/>
        <w:t>Ablauf:</w:t>
      </w:r>
    </w:p>
    <w:p w14:paraId="1FC88FAD" w14:textId="77777777" w:rsidR="004003C2" w:rsidRPr="004003C2" w:rsidRDefault="004003C2" w:rsidP="004003C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4003C2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Aufwärmen:</w:t>
      </w:r>
      <w:r w:rsidRPr="004003C2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4003C2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Geschichte:</w:t>
      </w:r>
      <w:r w:rsidRPr="004003C2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„Wir machen uns bereit für unseren Ausflug zum Bauernhof. Wir ziehen unsere Jacken an und setzen unsere Hüte auf.“ </w:t>
      </w:r>
      <w:r w:rsidRPr="004003C2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Übung:</w:t>
      </w:r>
      <w:r w:rsidRPr="004003C2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Machen Sie die Bewegung des Jackenanziehens und des Hutes Aufsetzens.</w:t>
      </w:r>
    </w:p>
    <w:p w14:paraId="6C3CA08C" w14:textId="77777777" w:rsidR="004003C2" w:rsidRPr="004003C2" w:rsidRDefault="004003C2" w:rsidP="004003C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4003C2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Der Weg zum Bauernhof:</w:t>
      </w:r>
      <w:r w:rsidRPr="004003C2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4003C2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Geschichte:</w:t>
      </w:r>
      <w:r w:rsidRPr="004003C2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„Wir gehen den Feldweg entlang, und der Wind weht uns ins Gesicht.“ </w:t>
      </w:r>
      <w:r w:rsidRPr="004003C2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Übung:</w:t>
      </w:r>
      <w:r w:rsidRPr="004003C2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Bewegen Sie Ihre Arme, als würden Sie spazieren gehen, und machen Sie ab und zu eine Bewegung, als würden Sie den Hut festhalten.</w:t>
      </w:r>
    </w:p>
    <w:p w14:paraId="6CE801FF" w14:textId="77777777" w:rsidR="004003C2" w:rsidRPr="004003C2" w:rsidRDefault="004003C2" w:rsidP="004003C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4003C2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Begrüßung der Tiere:</w:t>
      </w:r>
      <w:r w:rsidRPr="004003C2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4003C2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Geschichte:</w:t>
      </w:r>
      <w:r w:rsidRPr="004003C2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„Auf dem Bauernhof begrüßen uns die Tiere. Wir winken den Kühen und Schafen zu.“ </w:t>
      </w:r>
      <w:r w:rsidRPr="004003C2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Übung:</w:t>
      </w:r>
      <w:r w:rsidRPr="004003C2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Winken Sie mit beiden Händen, als würden Sie die Tiere begrüßen.</w:t>
      </w:r>
    </w:p>
    <w:p w14:paraId="1BA181DC" w14:textId="77777777" w:rsidR="004003C2" w:rsidRPr="004003C2" w:rsidRDefault="004003C2" w:rsidP="004003C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4003C2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Füttern der Tiere:</w:t>
      </w:r>
      <w:r w:rsidRPr="004003C2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4003C2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Geschichte:</w:t>
      </w:r>
      <w:r w:rsidRPr="004003C2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„Wir füttern die Hühner mit Körnern und die Kühe mit Heu.“ </w:t>
      </w:r>
      <w:r w:rsidRPr="004003C2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Übung:</w:t>
      </w:r>
      <w:r w:rsidRPr="004003C2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Machen Sie Streubewegungen mit den Händen, als würden Sie Futter verteilen.</w:t>
      </w:r>
    </w:p>
    <w:p w14:paraId="1DFF8FE5" w14:textId="77777777" w:rsidR="004003C2" w:rsidRPr="004003C2" w:rsidRDefault="004003C2" w:rsidP="004003C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4003C2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Eiersammeln:</w:t>
      </w:r>
      <w:r w:rsidRPr="004003C2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4003C2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Geschichte:</w:t>
      </w:r>
      <w:r w:rsidRPr="004003C2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„Wir sammeln die frisch gelegten Eier aus den Nestern.“ </w:t>
      </w:r>
      <w:r w:rsidRPr="004003C2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Übung:</w:t>
      </w:r>
      <w:r w:rsidRPr="004003C2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Beugen Sie sich leicht vor und machen Sie die Bewegung des Eiersammelns.</w:t>
      </w:r>
    </w:p>
    <w:p w14:paraId="703FF5CB" w14:textId="77777777" w:rsidR="004003C2" w:rsidRPr="004003C2" w:rsidRDefault="004003C2" w:rsidP="004003C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4003C2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Traktor fahren:</w:t>
      </w:r>
      <w:r w:rsidRPr="004003C2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4003C2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Geschichte:</w:t>
      </w:r>
      <w:r w:rsidRPr="004003C2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„Der Bauer lädt uns ein, auf dem Traktor mitzufahren. Wir steigen ein und fahren los.“ </w:t>
      </w:r>
      <w:r w:rsidRPr="004003C2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Übung:</w:t>
      </w:r>
      <w:r w:rsidRPr="004003C2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Machen Sie die Bewegung des Einsteigens und tun Sie so, als würden Sie ein Lenkrad drehen.</w:t>
      </w:r>
    </w:p>
    <w:p w14:paraId="60C55006" w14:textId="77777777" w:rsidR="004003C2" w:rsidRPr="004003C2" w:rsidRDefault="004003C2" w:rsidP="004003C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4003C2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Ernte einholen:</w:t>
      </w:r>
      <w:r w:rsidRPr="004003C2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4003C2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Geschichte:</w:t>
      </w:r>
      <w:r w:rsidRPr="004003C2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„Wir helfen bei der Ernte. Wir pflücken Äpfel von den Bäumen und sammeln Gemüse ein.“ </w:t>
      </w:r>
      <w:r w:rsidRPr="004003C2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Übung:</w:t>
      </w:r>
      <w:r w:rsidRPr="004003C2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Strecken Sie die Arme nach oben, als würden Sie Äpfel pflücken, und beugen Sie sich nach unten, als würden Sie Gemüse aufsammeln.</w:t>
      </w:r>
    </w:p>
    <w:p w14:paraId="0C9BE9F3" w14:textId="77777777" w:rsidR="004003C2" w:rsidRPr="004003C2" w:rsidRDefault="004003C2" w:rsidP="004003C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4003C2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Picknick auf der Wiese:</w:t>
      </w:r>
      <w:r w:rsidRPr="004003C2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4003C2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Geschichte:</w:t>
      </w:r>
      <w:r w:rsidRPr="004003C2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„Nach der harten Arbeit machen wir ein Picknick auf der Wiese. Wir setzen uns und genießen die Leckereien.“ </w:t>
      </w:r>
      <w:r w:rsidRPr="004003C2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Übung:</w:t>
      </w:r>
      <w:r w:rsidRPr="004003C2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Setzen Sie sich bequem hin und machen Sie die Bewegung des Essens.</w:t>
      </w:r>
    </w:p>
    <w:p w14:paraId="546AB4BE" w14:textId="5D02B516" w:rsidR="004003C2" w:rsidRDefault="004003C2" w:rsidP="004003C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4003C2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Zurück nach Hause:</w:t>
      </w:r>
      <w:r w:rsidRPr="004003C2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4003C2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Geschichte:</w:t>
      </w:r>
      <w:r w:rsidRPr="004003C2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„Es wird langsam Abend, und wir machen uns auf den Rückweg. Wir winken den Tieren zum Abschied.“ </w:t>
      </w:r>
      <w:r w:rsidRPr="004003C2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Übung:</w:t>
      </w:r>
      <w:r w:rsidRPr="004003C2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Machen Sie wieder die Winken-Bewegung.</w:t>
      </w:r>
    </w:p>
    <w:p w14:paraId="4BEA06E6" w14:textId="6C1793B2" w:rsidR="004003C2" w:rsidRDefault="004003C2" w:rsidP="004003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5F8A1450" w14:textId="4F3A3C9E" w:rsidR="004003C2" w:rsidRDefault="004003C2" w:rsidP="004003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08346766" w14:textId="5D6F5A0B" w:rsidR="004003C2" w:rsidRDefault="004003C2" w:rsidP="004003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13DE355C" w14:textId="4EB1CA56" w:rsidR="004003C2" w:rsidRDefault="004003C2" w:rsidP="004003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15AC1CC3" w14:textId="06D81E50" w:rsidR="004003C2" w:rsidRDefault="004003C2" w:rsidP="004003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2C0FA2C1" w14:textId="6EE388B9" w:rsidR="004003C2" w:rsidRDefault="004003C2" w:rsidP="004003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2A010D68" w14:textId="056C0D5A" w:rsidR="004003C2" w:rsidRDefault="004003C2" w:rsidP="004003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59FD3242" w14:textId="617DF7B3" w:rsidR="004003C2" w:rsidRDefault="004003C2" w:rsidP="004003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3894732E" w14:textId="77777777" w:rsidR="004003C2" w:rsidRPr="004003C2" w:rsidRDefault="004003C2" w:rsidP="004003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3036156B" w14:textId="77777777" w:rsidR="008A552A" w:rsidRPr="00174B12" w:rsidRDefault="008A552A" w:rsidP="008A55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174B12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lastRenderedPageBreak/>
        <w:t>Abschluss:</w:t>
      </w:r>
      <w:r w:rsidRPr="00174B12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Lassen Sie die Teilnehmer </w:t>
      </w:r>
      <w:r>
        <w:rPr>
          <w:rFonts w:ascii="Times New Roman" w:eastAsia="Times New Roman" w:hAnsi="Times New Roman" w:cs="Times New Roman"/>
          <w:sz w:val="24"/>
          <w:szCs w:val="24"/>
          <w:lang w:eastAsia="de-DE"/>
        </w:rPr>
        <w:t>sich etwas entspannen</w:t>
      </w:r>
      <w:r w:rsidRPr="00174B12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und machen Sie ein paar Atemübungen. Fragen Sie, wie ihnen der Flug gefallen hat und was ihnen am besten gefallen hat.</w:t>
      </w:r>
    </w:p>
    <w:p w14:paraId="74FF99DA" w14:textId="77777777" w:rsidR="004003C2" w:rsidRPr="004003C2" w:rsidRDefault="004003C2" w:rsidP="004003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4003C2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Dankesworte:</w:t>
      </w:r>
      <w:r w:rsidRPr="004003C2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„Vielen Dank, dass Sie an diesem schönen Ausflug zum Bauernhof teilgenommen haben. Ich hoffe, Sie haben die Bewegung und die frische Luft genossen. Bis zum nächsten Mal!“</w:t>
      </w:r>
    </w:p>
    <w:p w14:paraId="5EE60AD5" w14:textId="77777777" w:rsidR="00396F14" w:rsidRDefault="00396F14"/>
    <w:sectPr w:rsidR="00396F14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FA2A03"/>
    <w:multiLevelType w:val="multilevel"/>
    <w:tmpl w:val="FDB22D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60F3E0E"/>
    <w:multiLevelType w:val="multilevel"/>
    <w:tmpl w:val="E4BA4C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6F14"/>
    <w:rsid w:val="00396F14"/>
    <w:rsid w:val="004003C2"/>
    <w:rsid w:val="008A5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CDD78F"/>
  <w15:chartTrackingRefBased/>
  <w15:docId w15:val="{FE36F02D-71D9-48EA-A891-890E57B68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3">
    <w:name w:val="heading 3"/>
    <w:basedOn w:val="Standard"/>
    <w:link w:val="berschrift3Zchn"/>
    <w:uiPriority w:val="9"/>
    <w:qFormat/>
    <w:rsid w:val="004003C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3Zchn">
    <w:name w:val="Überschrift 3 Zchn"/>
    <w:basedOn w:val="Absatz-Standardschriftart"/>
    <w:link w:val="berschrift3"/>
    <w:uiPriority w:val="9"/>
    <w:rsid w:val="004003C2"/>
    <w:rPr>
      <w:rFonts w:ascii="Times New Roman" w:eastAsia="Times New Roman" w:hAnsi="Times New Roman" w:cs="Times New Roman"/>
      <w:b/>
      <w:bCs/>
      <w:sz w:val="27"/>
      <w:szCs w:val="27"/>
      <w:lang w:eastAsia="de-DE"/>
    </w:rPr>
  </w:style>
  <w:style w:type="paragraph" w:styleId="StandardWeb">
    <w:name w:val="Normal (Web)"/>
    <w:basedOn w:val="Standard"/>
    <w:uiPriority w:val="99"/>
    <w:semiHidden/>
    <w:unhideWhenUsed/>
    <w:rsid w:val="004003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styleId="Fett">
    <w:name w:val="Strong"/>
    <w:basedOn w:val="Absatz-Standardschriftart"/>
    <w:uiPriority w:val="22"/>
    <w:qFormat/>
    <w:rsid w:val="004003C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919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368</Words>
  <Characters>2321</Characters>
  <Application>Microsoft Office Word</Application>
  <DocSecurity>0</DocSecurity>
  <Lines>19</Lines>
  <Paragraphs>5</Paragraphs>
  <ScaleCrop>false</ScaleCrop>
  <Company/>
  <LinksUpToDate>false</LinksUpToDate>
  <CharactersWithSpaces>2684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PHIL KLEY</dc:creator>
  <cp:keywords/>
  <dc:description/>
  <cp:lastModifiedBy>PHIL KLEY</cp:lastModifiedBy>
  <cp:revision>4</cp:revision>
  <dcterms:created xsi:type="dcterms:W3CDTF">2024-07-07T16:10:00Z</dcterms:created>
  <dcterms:modified xsi:type="dcterms:W3CDTF">2024-07-07T16:15:00Z</dcterms:modified>
</cp:coreProperties>
</file>